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CE98" w14:textId="77777777" w:rsidR="00A3759B" w:rsidRDefault="008F2F6A">
      <w:pPr>
        <w:spacing w:line="322" w:lineRule="exact"/>
        <w:ind w:left="10320"/>
        <w:rPr>
          <w:b/>
          <w:sz w:val="28"/>
        </w:rPr>
      </w:pPr>
      <w:r>
        <w:rPr>
          <w:b/>
          <w:spacing w:val="-2"/>
          <w:sz w:val="28"/>
        </w:rPr>
        <w:t>ЗАТВЕРДЖЕНО</w:t>
      </w:r>
    </w:p>
    <w:p w14:paraId="760058A2" w14:textId="77777777" w:rsidR="00A3759B" w:rsidRDefault="008F2F6A">
      <w:pPr>
        <w:spacing w:line="322" w:lineRule="exact"/>
        <w:ind w:left="10320"/>
        <w:rPr>
          <w:b/>
          <w:sz w:val="28"/>
        </w:rPr>
      </w:pPr>
      <w:r>
        <w:rPr>
          <w:b/>
          <w:sz w:val="28"/>
        </w:rPr>
        <w:t>Рішення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педагогічної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ради</w:t>
      </w:r>
    </w:p>
    <w:p w14:paraId="065540A2" w14:textId="45DDF7EF" w:rsidR="00A3759B" w:rsidRPr="00CB013A" w:rsidRDefault="008F2F6A">
      <w:pPr>
        <w:ind w:left="10320"/>
        <w:rPr>
          <w:b/>
          <w:sz w:val="28"/>
        </w:rPr>
      </w:pPr>
      <w:r w:rsidRPr="00CB013A">
        <w:rPr>
          <w:b/>
          <w:i/>
          <w:sz w:val="28"/>
        </w:rPr>
        <w:t>від</w:t>
      </w:r>
      <w:r w:rsidRPr="00CB013A">
        <w:rPr>
          <w:b/>
          <w:i/>
          <w:spacing w:val="-8"/>
          <w:sz w:val="28"/>
        </w:rPr>
        <w:t xml:space="preserve"> </w:t>
      </w:r>
      <w:r w:rsidRPr="00CB013A">
        <w:rPr>
          <w:b/>
          <w:i/>
          <w:sz w:val="28"/>
        </w:rPr>
        <w:t>2</w:t>
      </w:r>
      <w:r w:rsidR="00CB013A" w:rsidRPr="00CB013A">
        <w:rPr>
          <w:b/>
          <w:i/>
          <w:sz w:val="28"/>
        </w:rPr>
        <w:t>3</w:t>
      </w:r>
      <w:r w:rsidRPr="00CB013A">
        <w:rPr>
          <w:b/>
          <w:i/>
          <w:sz w:val="28"/>
        </w:rPr>
        <w:t>.12.2021</w:t>
      </w:r>
      <w:r w:rsidRPr="00CB013A">
        <w:rPr>
          <w:b/>
          <w:i/>
          <w:spacing w:val="-4"/>
          <w:sz w:val="28"/>
        </w:rPr>
        <w:t xml:space="preserve"> </w:t>
      </w:r>
      <w:r w:rsidRPr="00CB013A">
        <w:rPr>
          <w:b/>
          <w:sz w:val="28"/>
        </w:rPr>
        <w:t>(протокол</w:t>
      </w:r>
      <w:r w:rsidRPr="00CB013A">
        <w:rPr>
          <w:b/>
          <w:spacing w:val="-4"/>
          <w:sz w:val="28"/>
        </w:rPr>
        <w:t xml:space="preserve"> </w:t>
      </w:r>
      <w:r w:rsidRPr="00CB013A">
        <w:rPr>
          <w:b/>
          <w:i/>
          <w:sz w:val="28"/>
        </w:rPr>
        <w:t>№</w:t>
      </w:r>
      <w:r w:rsidRPr="00CB013A">
        <w:rPr>
          <w:b/>
          <w:i/>
          <w:spacing w:val="-5"/>
          <w:sz w:val="28"/>
        </w:rPr>
        <w:t xml:space="preserve"> </w:t>
      </w:r>
      <w:r w:rsidR="0070324A">
        <w:rPr>
          <w:b/>
          <w:i/>
          <w:spacing w:val="-5"/>
          <w:sz w:val="28"/>
        </w:rPr>
        <w:t>6</w:t>
      </w:r>
      <w:r w:rsidRPr="00CB013A">
        <w:rPr>
          <w:b/>
          <w:spacing w:val="-5"/>
          <w:sz w:val="28"/>
        </w:rPr>
        <w:t>)</w:t>
      </w:r>
    </w:p>
    <w:p w14:paraId="0F9D2B0C" w14:textId="77777777" w:rsidR="00A3759B" w:rsidRPr="00CB013A" w:rsidRDefault="00A3759B">
      <w:pPr>
        <w:spacing w:before="1"/>
        <w:rPr>
          <w:b/>
          <w:sz w:val="28"/>
        </w:rPr>
      </w:pPr>
    </w:p>
    <w:p w14:paraId="1B891493" w14:textId="77777777" w:rsidR="00A3759B" w:rsidRDefault="008F2F6A">
      <w:pPr>
        <w:spacing w:line="322" w:lineRule="exact"/>
        <w:ind w:left="3958" w:right="3925"/>
        <w:jc w:val="center"/>
        <w:rPr>
          <w:b/>
          <w:sz w:val="28"/>
        </w:rPr>
      </w:pPr>
      <w:r>
        <w:rPr>
          <w:b/>
          <w:sz w:val="28"/>
        </w:rPr>
        <w:t>ОРІЄНТОВНИЙ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14:paraId="74E6FB21" w14:textId="77777777" w:rsidR="00A3759B" w:rsidRPr="00752F5D" w:rsidRDefault="008F2F6A">
      <w:pPr>
        <w:ind w:left="3958" w:right="3992"/>
        <w:jc w:val="center"/>
        <w:rPr>
          <w:sz w:val="28"/>
        </w:rPr>
      </w:pP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Pr="00752F5D">
        <w:rPr>
          <w:sz w:val="28"/>
        </w:rPr>
        <w:t>2022</w:t>
      </w:r>
      <w:r w:rsidRPr="00752F5D">
        <w:rPr>
          <w:spacing w:val="-3"/>
          <w:sz w:val="28"/>
        </w:rPr>
        <w:t xml:space="preserve"> </w:t>
      </w:r>
      <w:r w:rsidRPr="00752F5D">
        <w:rPr>
          <w:sz w:val="28"/>
        </w:rPr>
        <w:t xml:space="preserve">рік </w:t>
      </w:r>
      <w:proofErr w:type="spellStart"/>
      <w:r w:rsidR="00752F5D" w:rsidRPr="00752F5D">
        <w:rPr>
          <w:sz w:val="28"/>
        </w:rPr>
        <w:t>Свеської</w:t>
      </w:r>
      <w:proofErr w:type="spellEnd"/>
      <w:r w:rsidR="00752F5D" w:rsidRPr="00752F5D">
        <w:rPr>
          <w:sz w:val="28"/>
        </w:rPr>
        <w:t xml:space="preserve"> спеціалізованої школи І – ІІІ ступенів №1</w:t>
      </w:r>
    </w:p>
    <w:p w14:paraId="5C3D15E0" w14:textId="77777777" w:rsidR="00A3759B" w:rsidRDefault="00A3759B">
      <w:pPr>
        <w:spacing w:before="11"/>
        <w:rPr>
          <w:i/>
          <w:sz w:val="27"/>
        </w:rPr>
      </w:pPr>
    </w:p>
    <w:p w14:paraId="2E7D1A01" w14:textId="77777777" w:rsidR="00A3759B" w:rsidRDefault="008F2F6A">
      <w:pPr>
        <w:pStyle w:val="a3"/>
        <w:ind w:left="112"/>
      </w:pPr>
      <w:r>
        <w:t>Загальна</w:t>
      </w:r>
      <w:r>
        <w:rPr>
          <w:spacing w:val="-9"/>
        </w:rPr>
        <w:t xml:space="preserve"> </w:t>
      </w:r>
      <w:r>
        <w:t>кількість</w:t>
      </w:r>
      <w:r>
        <w:rPr>
          <w:spacing w:val="-7"/>
        </w:rPr>
        <w:t xml:space="preserve"> </w:t>
      </w:r>
      <w:r>
        <w:t>педагогічних</w:t>
      </w:r>
      <w:r>
        <w:rPr>
          <w:spacing w:val="-5"/>
        </w:rPr>
        <w:t xml:space="preserve"> </w:t>
      </w:r>
      <w:r>
        <w:t>працівників,</w:t>
      </w:r>
      <w:r>
        <w:rPr>
          <w:spacing w:val="-6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проходитимуть</w:t>
      </w:r>
      <w:r>
        <w:rPr>
          <w:spacing w:val="-7"/>
        </w:rPr>
        <w:t xml:space="preserve"> </w:t>
      </w:r>
      <w:r>
        <w:t>підвищення</w:t>
      </w:r>
      <w:r>
        <w:rPr>
          <w:spacing w:val="-6"/>
        </w:rPr>
        <w:t xml:space="preserve"> </w:t>
      </w:r>
      <w:r>
        <w:t>кваліфікації</w:t>
      </w:r>
      <w:r>
        <w:rPr>
          <w:spacing w:val="2"/>
        </w:rPr>
        <w:t xml:space="preserve"> </w:t>
      </w:r>
      <w:r w:rsidRPr="00752F5D">
        <w:t>–</w:t>
      </w:r>
      <w:r w:rsidRPr="00752F5D">
        <w:rPr>
          <w:spacing w:val="-7"/>
        </w:rPr>
        <w:t xml:space="preserve"> </w:t>
      </w:r>
      <w:r w:rsidRPr="00752F5D">
        <w:t>2</w:t>
      </w:r>
      <w:r w:rsidR="00752F5D" w:rsidRPr="00752F5D">
        <w:t>5</w:t>
      </w:r>
      <w:r w:rsidRPr="00752F5D">
        <w:rPr>
          <w:i/>
          <w:spacing w:val="-7"/>
        </w:rPr>
        <w:t xml:space="preserve"> </w:t>
      </w:r>
      <w:r>
        <w:rPr>
          <w:spacing w:val="-2"/>
        </w:rPr>
        <w:t>осіб.</w:t>
      </w:r>
    </w:p>
    <w:p w14:paraId="105B53DC" w14:textId="77777777" w:rsidR="00A3759B" w:rsidRDefault="00A3759B">
      <w:pPr>
        <w:spacing w:before="10" w:after="1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547"/>
        <w:gridCol w:w="4395"/>
        <w:gridCol w:w="2838"/>
        <w:gridCol w:w="2694"/>
      </w:tblGrid>
      <w:tr w:rsidR="00A3759B" w14:paraId="0D04BA89" w14:textId="77777777">
        <w:trPr>
          <w:trHeight w:val="966"/>
        </w:trPr>
        <w:tc>
          <w:tcPr>
            <w:tcW w:w="694" w:type="dxa"/>
          </w:tcPr>
          <w:p w14:paraId="1AACDAF1" w14:textId="77777777" w:rsidR="00A3759B" w:rsidRDefault="008F2F6A">
            <w:pPr>
              <w:pStyle w:val="TableParagraph"/>
              <w:spacing w:before="2"/>
              <w:ind w:left="170" w:right="157" w:firstLine="33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4547" w:type="dxa"/>
          </w:tcPr>
          <w:p w14:paraId="745815FB" w14:textId="77777777" w:rsidR="00A3759B" w:rsidRDefault="008F2F6A">
            <w:pPr>
              <w:pStyle w:val="TableParagraph"/>
              <w:spacing w:before="2"/>
              <w:ind w:left="1750" w:right="174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Напрям</w:t>
            </w:r>
          </w:p>
        </w:tc>
        <w:tc>
          <w:tcPr>
            <w:tcW w:w="4395" w:type="dxa"/>
          </w:tcPr>
          <w:p w14:paraId="7250347E" w14:textId="77777777" w:rsidR="00A3759B" w:rsidRDefault="008F2F6A">
            <w:pPr>
              <w:pStyle w:val="TableParagraph"/>
              <w:spacing w:before="2"/>
              <w:ind w:left="1407" w:hanging="509"/>
              <w:rPr>
                <w:b/>
                <w:sz w:val="28"/>
              </w:rPr>
            </w:pPr>
            <w:r>
              <w:rPr>
                <w:b/>
                <w:sz w:val="28"/>
              </w:rPr>
              <w:t>Суб’єкт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підвищення </w:t>
            </w:r>
            <w:r>
              <w:rPr>
                <w:b/>
                <w:spacing w:val="-2"/>
                <w:sz w:val="28"/>
              </w:rPr>
              <w:t>кваліфікації</w:t>
            </w:r>
          </w:p>
        </w:tc>
        <w:tc>
          <w:tcPr>
            <w:tcW w:w="2838" w:type="dxa"/>
          </w:tcPr>
          <w:p w14:paraId="09FABEC9" w14:textId="77777777" w:rsidR="00A3759B" w:rsidRDefault="008F2F6A">
            <w:pPr>
              <w:pStyle w:val="TableParagraph"/>
              <w:spacing w:line="322" w:lineRule="exact"/>
              <w:ind w:left="584" w:firstLine="2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педагогічних працівників</w:t>
            </w:r>
          </w:p>
        </w:tc>
        <w:tc>
          <w:tcPr>
            <w:tcW w:w="2694" w:type="dxa"/>
          </w:tcPr>
          <w:p w14:paraId="7375E5FB" w14:textId="77777777" w:rsidR="00A3759B" w:rsidRDefault="008F2F6A">
            <w:pPr>
              <w:pStyle w:val="TableParagraph"/>
              <w:spacing w:before="2"/>
              <w:ind w:left="7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Примітки</w:t>
            </w:r>
          </w:p>
        </w:tc>
      </w:tr>
      <w:tr w:rsidR="00A3759B" w14:paraId="1EBC3CCC" w14:textId="77777777">
        <w:trPr>
          <w:trHeight w:val="1288"/>
        </w:trPr>
        <w:tc>
          <w:tcPr>
            <w:tcW w:w="694" w:type="dxa"/>
          </w:tcPr>
          <w:p w14:paraId="0974C010" w14:textId="77777777" w:rsidR="00A3759B" w:rsidRDefault="008F2F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7" w:type="dxa"/>
          </w:tcPr>
          <w:p w14:paraId="5EF8D251" w14:textId="77777777" w:rsidR="00A3759B" w:rsidRPr="00D7073F" w:rsidRDefault="00D70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Інноваційні педагогічні технології інклюзивного навчання у професійній діяльності вчителя та асистента вчителя</w:t>
            </w:r>
          </w:p>
        </w:tc>
        <w:tc>
          <w:tcPr>
            <w:tcW w:w="4395" w:type="dxa"/>
          </w:tcPr>
          <w:p w14:paraId="0AA96996" w14:textId="77777777" w:rsidR="00A3759B" w:rsidRPr="00D7073F" w:rsidRDefault="00D7073F">
            <w:pPr>
              <w:pStyle w:val="TableParagraph"/>
              <w:rPr>
                <w:sz w:val="28"/>
              </w:rPr>
            </w:pPr>
            <w:r w:rsidRPr="00D7073F">
              <w:rPr>
                <w:sz w:val="28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20445225" w14:textId="77777777" w:rsidR="00A3759B" w:rsidRPr="00D7073F" w:rsidRDefault="00D707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694" w:type="dxa"/>
          </w:tcPr>
          <w:p w14:paraId="7810272F" w14:textId="77777777" w:rsidR="00A3759B" w:rsidRDefault="00A3759B">
            <w:pPr>
              <w:pStyle w:val="TableParagraph"/>
              <w:ind w:left="0"/>
              <w:rPr>
                <w:sz w:val="28"/>
              </w:rPr>
            </w:pPr>
          </w:p>
        </w:tc>
      </w:tr>
      <w:tr w:rsidR="00E62891" w14:paraId="440AD86E" w14:textId="77777777" w:rsidTr="00E62891">
        <w:trPr>
          <w:trHeight w:val="744"/>
        </w:trPr>
        <w:tc>
          <w:tcPr>
            <w:tcW w:w="694" w:type="dxa"/>
          </w:tcPr>
          <w:p w14:paraId="3675285D" w14:textId="77777777" w:rsidR="00E62891" w:rsidRDefault="00E628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7" w:type="dxa"/>
          </w:tcPr>
          <w:p w14:paraId="479A51D9" w14:textId="77777777" w:rsidR="00E62891" w:rsidRDefault="00E6289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Заступники директорів з навчально – виховної роботи</w:t>
            </w:r>
          </w:p>
        </w:tc>
        <w:tc>
          <w:tcPr>
            <w:tcW w:w="4395" w:type="dxa"/>
          </w:tcPr>
          <w:p w14:paraId="0642D86A" w14:textId="77777777" w:rsidR="00E62891" w:rsidRPr="00D7073F" w:rsidRDefault="00E62891" w:rsidP="00504BCE">
            <w:pPr>
              <w:pStyle w:val="TableParagraph"/>
              <w:rPr>
                <w:sz w:val="28"/>
              </w:rPr>
            </w:pPr>
            <w:r w:rsidRPr="00D7073F">
              <w:rPr>
                <w:sz w:val="28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4D75012C" w14:textId="77777777" w:rsidR="00E62891" w:rsidRPr="00D7073F" w:rsidRDefault="00E62891" w:rsidP="00504BC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1CBAC456" w14:textId="77777777" w:rsidR="00E62891" w:rsidRDefault="00E62891">
            <w:pPr>
              <w:pStyle w:val="TableParagraph"/>
              <w:ind w:left="0"/>
              <w:rPr>
                <w:sz w:val="28"/>
              </w:rPr>
            </w:pPr>
          </w:p>
        </w:tc>
      </w:tr>
      <w:tr w:rsidR="00E62891" w14:paraId="0303B07C" w14:textId="77777777">
        <w:trPr>
          <w:trHeight w:val="695"/>
        </w:trPr>
        <w:tc>
          <w:tcPr>
            <w:tcW w:w="694" w:type="dxa"/>
          </w:tcPr>
          <w:p w14:paraId="6F1DCED9" w14:textId="77777777" w:rsidR="00E62891" w:rsidRDefault="00E628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47" w:type="dxa"/>
          </w:tcPr>
          <w:p w14:paraId="65954155" w14:textId="77777777" w:rsidR="00E62891" w:rsidRPr="00A703A3" w:rsidRDefault="00E62891" w:rsidP="00A703A3">
            <w:pPr>
              <w:pStyle w:val="TableParagraph"/>
              <w:spacing w:before="26"/>
              <w:ind w:left="41"/>
              <w:rPr>
                <w:sz w:val="28"/>
              </w:rPr>
            </w:pPr>
            <w:r>
              <w:rPr>
                <w:sz w:val="28"/>
              </w:rPr>
              <w:t>Соціальні педагоги</w:t>
            </w:r>
          </w:p>
        </w:tc>
        <w:tc>
          <w:tcPr>
            <w:tcW w:w="4395" w:type="dxa"/>
          </w:tcPr>
          <w:p w14:paraId="29F8464D" w14:textId="77777777" w:rsidR="00E62891" w:rsidRDefault="00E62891">
            <w:pPr>
              <w:pStyle w:val="TableParagraph"/>
              <w:rPr>
                <w:i/>
                <w:sz w:val="28"/>
              </w:rPr>
            </w:pPr>
            <w:r w:rsidRPr="00D7073F">
              <w:rPr>
                <w:sz w:val="28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34ADCB72" w14:textId="77777777" w:rsidR="00E62891" w:rsidRPr="00A703A3" w:rsidRDefault="00E62891">
            <w:pPr>
              <w:pStyle w:val="TableParagraph"/>
              <w:ind w:left="4"/>
              <w:jc w:val="center"/>
              <w:rPr>
                <w:sz w:val="28"/>
              </w:rPr>
            </w:pPr>
            <w:r w:rsidRPr="00A703A3"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0A62953B" w14:textId="77777777" w:rsidR="00E62891" w:rsidRDefault="00E62891">
            <w:pPr>
              <w:pStyle w:val="TableParagraph"/>
              <w:ind w:left="0"/>
              <w:rPr>
                <w:sz w:val="28"/>
              </w:rPr>
            </w:pPr>
          </w:p>
        </w:tc>
      </w:tr>
      <w:tr w:rsidR="00E62891" w14:paraId="398700FE" w14:textId="77777777">
        <w:trPr>
          <w:trHeight w:val="695"/>
        </w:trPr>
        <w:tc>
          <w:tcPr>
            <w:tcW w:w="694" w:type="dxa"/>
          </w:tcPr>
          <w:p w14:paraId="3F96336E" w14:textId="77777777" w:rsidR="00E62891" w:rsidRDefault="00E628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47" w:type="dxa"/>
          </w:tcPr>
          <w:p w14:paraId="003FC727" w14:textId="77777777" w:rsidR="00E62891" w:rsidRPr="00A703A3" w:rsidRDefault="00E62891" w:rsidP="00A703A3">
            <w:pPr>
              <w:pStyle w:val="TableParagraph"/>
              <w:spacing w:before="26"/>
              <w:ind w:left="41"/>
              <w:rPr>
                <w:sz w:val="28"/>
              </w:rPr>
            </w:pPr>
            <w:r>
              <w:rPr>
                <w:sz w:val="28"/>
              </w:rPr>
              <w:t>Вихователі ГПД</w:t>
            </w:r>
          </w:p>
        </w:tc>
        <w:tc>
          <w:tcPr>
            <w:tcW w:w="4395" w:type="dxa"/>
          </w:tcPr>
          <w:p w14:paraId="29C7D286" w14:textId="77777777" w:rsidR="00E62891" w:rsidRDefault="00E62891" w:rsidP="00A703A3">
            <w:pPr>
              <w:pStyle w:val="TableParagraph"/>
              <w:spacing w:before="26"/>
              <w:ind w:left="41"/>
              <w:rPr>
                <w:i/>
                <w:sz w:val="28"/>
              </w:rPr>
            </w:pPr>
            <w:r w:rsidRPr="00D7073F">
              <w:rPr>
                <w:sz w:val="28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71E430BA" w14:textId="77777777" w:rsidR="00E62891" w:rsidRPr="00A703A3" w:rsidRDefault="00E62891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5A2E33D3" w14:textId="77777777" w:rsidR="00E62891" w:rsidRDefault="00E62891">
            <w:pPr>
              <w:pStyle w:val="TableParagraph"/>
              <w:ind w:left="0"/>
              <w:rPr>
                <w:sz w:val="28"/>
              </w:rPr>
            </w:pPr>
          </w:p>
        </w:tc>
      </w:tr>
      <w:tr w:rsidR="00E62891" w14:paraId="3BAD5ECA" w14:textId="77777777">
        <w:trPr>
          <w:trHeight w:val="695"/>
        </w:trPr>
        <w:tc>
          <w:tcPr>
            <w:tcW w:w="694" w:type="dxa"/>
          </w:tcPr>
          <w:p w14:paraId="0B3DD3DD" w14:textId="77777777" w:rsidR="00E62891" w:rsidRDefault="00E628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47" w:type="dxa"/>
          </w:tcPr>
          <w:p w14:paraId="5DF5729E" w14:textId="77777777" w:rsidR="00E62891" w:rsidRDefault="00E62891" w:rsidP="00A703A3">
            <w:pPr>
              <w:pStyle w:val="TableParagraph"/>
              <w:spacing w:before="26"/>
              <w:ind w:left="41"/>
              <w:rPr>
                <w:sz w:val="28"/>
              </w:rPr>
            </w:pPr>
            <w:r>
              <w:rPr>
                <w:sz w:val="28"/>
              </w:rPr>
              <w:t>Учителі математики</w:t>
            </w:r>
          </w:p>
        </w:tc>
        <w:tc>
          <w:tcPr>
            <w:tcW w:w="4395" w:type="dxa"/>
          </w:tcPr>
          <w:p w14:paraId="2C3AED1E" w14:textId="77777777" w:rsidR="00E62891" w:rsidRPr="00D7073F" w:rsidRDefault="00E62891" w:rsidP="00A703A3">
            <w:pPr>
              <w:pStyle w:val="TableParagraph"/>
              <w:spacing w:before="26"/>
              <w:ind w:left="41"/>
              <w:rPr>
                <w:sz w:val="28"/>
              </w:rPr>
            </w:pPr>
            <w:r w:rsidRPr="00D7073F">
              <w:rPr>
                <w:sz w:val="28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6BA769F1" w14:textId="77777777" w:rsidR="00E62891" w:rsidRDefault="00E62891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10983EC9" w14:textId="77777777" w:rsidR="00E62891" w:rsidRDefault="00E62891">
            <w:pPr>
              <w:pStyle w:val="TableParagraph"/>
              <w:ind w:left="0"/>
              <w:rPr>
                <w:sz w:val="28"/>
              </w:rPr>
            </w:pPr>
          </w:p>
        </w:tc>
      </w:tr>
      <w:tr w:rsidR="00E62891" w14:paraId="6871E9C5" w14:textId="77777777">
        <w:trPr>
          <w:trHeight w:val="695"/>
        </w:trPr>
        <w:tc>
          <w:tcPr>
            <w:tcW w:w="694" w:type="dxa"/>
          </w:tcPr>
          <w:p w14:paraId="051A46F3" w14:textId="77777777" w:rsidR="00E62891" w:rsidRDefault="00E628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47" w:type="dxa"/>
          </w:tcPr>
          <w:p w14:paraId="5C208A67" w14:textId="77777777" w:rsidR="00E62891" w:rsidRDefault="00E62891" w:rsidP="00A703A3">
            <w:pPr>
              <w:pStyle w:val="TableParagraph"/>
              <w:spacing w:before="26"/>
              <w:ind w:left="41"/>
              <w:rPr>
                <w:sz w:val="28"/>
              </w:rPr>
            </w:pPr>
            <w:r>
              <w:rPr>
                <w:sz w:val="28"/>
              </w:rPr>
              <w:t>Учителі початкових класів</w:t>
            </w:r>
          </w:p>
        </w:tc>
        <w:tc>
          <w:tcPr>
            <w:tcW w:w="4395" w:type="dxa"/>
          </w:tcPr>
          <w:p w14:paraId="676A7F1C" w14:textId="77777777" w:rsidR="00E62891" w:rsidRPr="00D7073F" w:rsidRDefault="00E62891" w:rsidP="00A703A3">
            <w:pPr>
              <w:pStyle w:val="TableParagraph"/>
              <w:spacing w:before="26"/>
              <w:ind w:left="41"/>
              <w:rPr>
                <w:sz w:val="28"/>
              </w:rPr>
            </w:pPr>
            <w:r w:rsidRPr="00D7073F">
              <w:rPr>
                <w:sz w:val="28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7B9B5260" w14:textId="77777777" w:rsidR="00E62891" w:rsidRDefault="00E62891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10B41AB9" w14:textId="77777777" w:rsidR="00E62891" w:rsidRDefault="00E62891">
            <w:pPr>
              <w:pStyle w:val="TableParagraph"/>
              <w:ind w:left="0"/>
              <w:rPr>
                <w:sz w:val="28"/>
              </w:rPr>
            </w:pPr>
          </w:p>
        </w:tc>
      </w:tr>
      <w:tr w:rsidR="00E62891" w14:paraId="34165E66" w14:textId="77777777">
        <w:trPr>
          <w:trHeight w:val="695"/>
        </w:trPr>
        <w:tc>
          <w:tcPr>
            <w:tcW w:w="694" w:type="dxa"/>
          </w:tcPr>
          <w:p w14:paraId="75221E1A" w14:textId="77777777" w:rsidR="00E62891" w:rsidRDefault="00E628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47" w:type="dxa"/>
          </w:tcPr>
          <w:p w14:paraId="38E9CF18" w14:textId="77777777" w:rsidR="00E62891" w:rsidRDefault="00E62891" w:rsidP="00A703A3">
            <w:pPr>
              <w:pStyle w:val="TableParagraph"/>
              <w:spacing w:before="26"/>
              <w:ind w:left="41"/>
              <w:rPr>
                <w:sz w:val="28"/>
              </w:rPr>
            </w:pPr>
            <w:r>
              <w:rPr>
                <w:sz w:val="28"/>
              </w:rPr>
              <w:t>Учителі англійської мови</w:t>
            </w:r>
          </w:p>
        </w:tc>
        <w:tc>
          <w:tcPr>
            <w:tcW w:w="4395" w:type="dxa"/>
          </w:tcPr>
          <w:p w14:paraId="7CBAAB19" w14:textId="77777777" w:rsidR="00E62891" w:rsidRPr="00D7073F" w:rsidRDefault="00E62891" w:rsidP="00504BCE">
            <w:pPr>
              <w:pStyle w:val="TableParagraph"/>
              <w:spacing w:before="26"/>
              <w:ind w:left="41"/>
              <w:rPr>
                <w:sz w:val="28"/>
              </w:rPr>
            </w:pPr>
            <w:r w:rsidRPr="00D7073F">
              <w:rPr>
                <w:sz w:val="28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2042E70E" w14:textId="77777777" w:rsidR="00E62891" w:rsidRDefault="00E62891" w:rsidP="00504BC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41A6B90F" w14:textId="77777777" w:rsidR="00E62891" w:rsidRDefault="00E62891">
            <w:pPr>
              <w:pStyle w:val="TableParagraph"/>
              <w:ind w:left="0"/>
              <w:rPr>
                <w:sz w:val="28"/>
              </w:rPr>
            </w:pPr>
          </w:p>
        </w:tc>
      </w:tr>
      <w:tr w:rsidR="00E62891" w14:paraId="647C2EAE" w14:textId="77777777">
        <w:trPr>
          <w:trHeight w:val="695"/>
        </w:trPr>
        <w:tc>
          <w:tcPr>
            <w:tcW w:w="694" w:type="dxa"/>
          </w:tcPr>
          <w:p w14:paraId="593042C0" w14:textId="77777777" w:rsidR="00E62891" w:rsidRDefault="00A316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47" w:type="dxa"/>
          </w:tcPr>
          <w:p w14:paraId="2B7D9578" w14:textId="77777777" w:rsidR="00E62891" w:rsidRDefault="00E62891" w:rsidP="00A703A3">
            <w:pPr>
              <w:pStyle w:val="TableParagraph"/>
              <w:spacing w:before="26"/>
              <w:ind w:left="41"/>
              <w:rPr>
                <w:sz w:val="28"/>
              </w:rPr>
            </w:pPr>
            <w:r>
              <w:rPr>
                <w:sz w:val="28"/>
              </w:rPr>
              <w:t xml:space="preserve">Арт – практики та методики образотворчого мистецтва в </w:t>
            </w:r>
            <w:r>
              <w:rPr>
                <w:sz w:val="28"/>
              </w:rPr>
              <w:lastRenderedPageBreak/>
              <w:t>інклюзивному середовищі</w:t>
            </w:r>
          </w:p>
        </w:tc>
        <w:tc>
          <w:tcPr>
            <w:tcW w:w="4395" w:type="dxa"/>
          </w:tcPr>
          <w:p w14:paraId="0BDBEEA5" w14:textId="77777777" w:rsidR="00E62891" w:rsidRPr="00D7073F" w:rsidRDefault="00E62891" w:rsidP="00504BCE">
            <w:pPr>
              <w:pStyle w:val="TableParagraph"/>
              <w:spacing w:before="26"/>
              <w:ind w:left="41"/>
              <w:rPr>
                <w:sz w:val="28"/>
              </w:rPr>
            </w:pPr>
            <w:r w:rsidRPr="00D7073F">
              <w:rPr>
                <w:sz w:val="28"/>
              </w:rPr>
              <w:lastRenderedPageBreak/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0F5EDF73" w14:textId="77777777" w:rsidR="00E62891" w:rsidRDefault="0021707D" w:rsidP="00504BC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45AEF866" w14:textId="77777777" w:rsidR="00E62891" w:rsidRDefault="00E62891">
            <w:pPr>
              <w:pStyle w:val="TableParagraph"/>
              <w:ind w:left="0"/>
              <w:rPr>
                <w:sz w:val="28"/>
              </w:rPr>
            </w:pPr>
          </w:p>
        </w:tc>
      </w:tr>
      <w:tr w:rsidR="0021707D" w14:paraId="22917F6F" w14:textId="77777777">
        <w:trPr>
          <w:trHeight w:val="695"/>
        </w:trPr>
        <w:tc>
          <w:tcPr>
            <w:tcW w:w="694" w:type="dxa"/>
          </w:tcPr>
          <w:p w14:paraId="0B17A9F2" w14:textId="53A85E25" w:rsidR="0021707D" w:rsidRDefault="00A638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47" w:type="dxa"/>
          </w:tcPr>
          <w:p w14:paraId="25DF6F80" w14:textId="77777777" w:rsidR="0021707D" w:rsidRDefault="0021707D" w:rsidP="00A703A3">
            <w:pPr>
              <w:pStyle w:val="TableParagraph"/>
              <w:spacing w:before="26"/>
              <w:ind w:left="41"/>
              <w:rPr>
                <w:sz w:val="28"/>
              </w:rPr>
            </w:pPr>
            <w:proofErr w:type="spellStart"/>
            <w:r w:rsidRPr="0021707D">
              <w:rPr>
                <w:rFonts w:eastAsia="Calibri"/>
                <w:sz w:val="28"/>
              </w:rPr>
              <w:t>Уроки</w:t>
            </w:r>
            <w:proofErr w:type="spellEnd"/>
            <w:r w:rsidRPr="0021707D">
              <w:rPr>
                <w:rFonts w:eastAsia="Calibri"/>
                <w:sz w:val="28"/>
              </w:rPr>
              <w:t xml:space="preserve"> здорового харчування в закладах освіти (для вчителів основ здоров’я та класних керівників)</w:t>
            </w:r>
          </w:p>
        </w:tc>
        <w:tc>
          <w:tcPr>
            <w:tcW w:w="4395" w:type="dxa"/>
          </w:tcPr>
          <w:p w14:paraId="07C53907" w14:textId="77777777" w:rsidR="0021707D" w:rsidRPr="00D7073F" w:rsidRDefault="0021707D" w:rsidP="00504BCE">
            <w:pPr>
              <w:pStyle w:val="TableParagraph"/>
              <w:spacing w:before="26"/>
              <w:ind w:left="41"/>
              <w:rPr>
                <w:sz w:val="28"/>
              </w:rPr>
            </w:pPr>
            <w:r w:rsidRPr="00D7073F">
              <w:rPr>
                <w:sz w:val="28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34296582" w14:textId="77777777" w:rsidR="0021707D" w:rsidRDefault="0021707D" w:rsidP="00504BC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33280D43" w14:textId="77777777" w:rsidR="0021707D" w:rsidRDefault="0021707D">
            <w:pPr>
              <w:pStyle w:val="TableParagraph"/>
              <w:ind w:left="0"/>
              <w:rPr>
                <w:sz w:val="28"/>
              </w:rPr>
            </w:pPr>
          </w:p>
        </w:tc>
      </w:tr>
      <w:tr w:rsidR="008F2F6A" w14:paraId="4D78C46B" w14:textId="77777777">
        <w:trPr>
          <w:trHeight w:val="695"/>
        </w:trPr>
        <w:tc>
          <w:tcPr>
            <w:tcW w:w="694" w:type="dxa"/>
          </w:tcPr>
          <w:p w14:paraId="42D292BA" w14:textId="4A28689F" w:rsidR="008F2F6A" w:rsidRDefault="00A638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47" w:type="dxa"/>
          </w:tcPr>
          <w:p w14:paraId="2353B566" w14:textId="77777777" w:rsidR="008F2F6A" w:rsidRPr="0021707D" w:rsidRDefault="008F2F6A" w:rsidP="00A703A3">
            <w:pPr>
              <w:pStyle w:val="TableParagraph"/>
              <w:spacing w:before="26"/>
              <w:ind w:left="41"/>
              <w:rPr>
                <w:rFonts w:eastAsia="Calibri"/>
                <w:sz w:val="28"/>
              </w:rPr>
            </w:pPr>
            <w:r w:rsidRPr="008F2F6A">
              <w:rPr>
                <w:rFonts w:eastAsia="Calibri"/>
                <w:sz w:val="28"/>
              </w:rPr>
              <w:t>Інформатика в Новій українській школі: перезавантаження</w:t>
            </w:r>
          </w:p>
        </w:tc>
        <w:tc>
          <w:tcPr>
            <w:tcW w:w="4395" w:type="dxa"/>
          </w:tcPr>
          <w:p w14:paraId="5D62DD00" w14:textId="77777777" w:rsidR="008F2F6A" w:rsidRPr="00D7073F" w:rsidRDefault="008F2F6A" w:rsidP="00504BCE">
            <w:pPr>
              <w:pStyle w:val="TableParagraph"/>
              <w:spacing w:before="26"/>
              <w:ind w:left="41"/>
              <w:rPr>
                <w:sz w:val="28"/>
              </w:rPr>
            </w:pPr>
            <w:r w:rsidRPr="008F2F6A">
              <w:rPr>
                <w:sz w:val="28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2838" w:type="dxa"/>
          </w:tcPr>
          <w:p w14:paraId="34C525C3" w14:textId="77777777" w:rsidR="008F2F6A" w:rsidRDefault="008F2F6A" w:rsidP="00504BC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0A467EBD" w14:textId="77777777" w:rsidR="008F2F6A" w:rsidRDefault="008F2F6A">
            <w:pPr>
              <w:pStyle w:val="TableParagraph"/>
              <w:ind w:left="0"/>
              <w:rPr>
                <w:sz w:val="28"/>
              </w:rPr>
            </w:pPr>
          </w:p>
        </w:tc>
      </w:tr>
      <w:tr w:rsidR="00A3759B" w14:paraId="78557666" w14:textId="77777777">
        <w:trPr>
          <w:trHeight w:val="695"/>
        </w:trPr>
        <w:tc>
          <w:tcPr>
            <w:tcW w:w="694" w:type="dxa"/>
          </w:tcPr>
          <w:p w14:paraId="2D1419B5" w14:textId="0E02B981" w:rsidR="00A3759B" w:rsidRDefault="00A638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47" w:type="dxa"/>
          </w:tcPr>
          <w:p w14:paraId="772B109D" w14:textId="77777777" w:rsidR="00A3759B" w:rsidRPr="00A703A3" w:rsidRDefault="00A703A3" w:rsidP="00A703A3">
            <w:pPr>
              <w:pStyle w:val="TableParagraph"/>
              <w:spacing w:line="322" w:lineRule="exact"/>
              <w:rPr>
                <w:sz w:val="28"/>
              </w:rPr>
            </w:pPr>
            <w:r w:rsidRPr="00A703A3">
              <w:rPr>
                <w:sz w:val="28"/>
              </w:rPr>
              <w:t>Бери й роби</w:t>
            </w:r>
          </w:p>
        </w:tc>
        <w:tc>
          <w:tcPr>
            <w:tcW w:w="4395" w:type="dxa"/>
          </w:tcPr>
          <w:p w14:paraId="4A294B66" w14:textId="77777777" w:rsidR="00A703A3" w:rsidRPr="00A703A3" w:rsidRDefault="00A703A3" w:rsidP="00A703A3">
            <w:pPr>
              <w:spacing w:line="322" w:lineRule="exact"/>
              <w:ind w:left="107"/>
              <w:jc w:val="center"/>
              <w:rPr>
                <w:sz w:val="28"/>
              </w:rPr>
            </w:pPr>
            <w:r w:rsidRPr="00A703A3">
              <w:rPr>
                <w:sz w:val="28"/>
              </w:rPr>
              <w:t>ТОВ «ЕДЮКЕЙШНАЛ ЕРА»</w:t>
            </w:r>
          </w:p>
          <w:p w14:paraId="2D3E6558" w14:textId="77777777" w:rsidR="00A3759B" w:rsidRPr="00A703A3" w:rsidRDefault="00A703A3" w:rsidP="00A703A3">
            <w:pPr>
              <w:pStyle w:val="TableParagraph"/>
              <w:spacing w:line="322" w:lineRule="exact"/>
              <w:rPr>
                <w:sz w:val="28"/>
              </w:rPr>
            </w:pPr>
            <w:r w:rsidRPr="00A703A3">
              <w:rPr>
                <w:sz w:val="28"/>
              </w:rPr>
              <w:t>(</w:t>
            </w:r>
            <w:proofErr w:type="spellStart"/>
            <w:r w:rsidRPr="00A703A3">
              <w:rPr>
                <w:sz w:val="28"/>
              </w:rPr>
              <w:t>EdEra</w:t>
            </w:r>
            <w:proofErr w:type="spellEnd"/>
            <w:r w:rsidRPr="00A703A3">
              <w:rPr>
                <w:sz w:val="28"/>
              </w:rPr>
              <w:t xml:space="preserve"> — студія онлайн-освіти)</w:t>
            </w:r>
          </w:p>
        </w:tc>
        <w:tc>
          <w:tcPr>
            <w:tcW w:w="2838" w:type="dxa"/>
          </w:tcPr>
          <w:p w14:paraId="4DC299EA" w14:textId="77777777" w:rsidR="00A3759B" w:rsidRPr="00A703A3" w:rsidRDefault="001E5064" w:rsidP="00A703A3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14:paraId="3D9781A5" w14:textId="77777777" w:rsidR="00A3759B" w:rsidRDefault="00A3759B">
            <w:pPr>
              <w:pStyle w:val="TableParagraph"/>
              <w:ind w:left="0"/>
              <w:rPr>
                <w:sz w:val="28"/>
              </w:rPr>
            </w:pPr>
          </w:p>
        </w:tc>
      </w:tr>
      <w:tr w:rsidR="00A3759B" w14:paraId="3D424033" w14:textId="77777777">
        <w:trPr>
          <w:trHeight w:val="1043"/>
        </w:trPr>
        <w:tc>
          <w:tcPr>
            <w:tcW w:w="694" w:type="dxa"/>
          </w:tcPr>
          <w:p w14:paraId="01AC10A2" w14:textId="3EC21A01" w:rsidR="00A3759B" w:rsidRDefault="00A638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47" w:type="dxa"/>
          </w:tcPr>
          <w:p w14:paraId="4106C7C8" w14:textId="77777777" w:rsidR="00A3759B" w:rsidRPr="00A703A3" w:rsidRDefault="00A703A3" w:rsidP="00A703A3">
            <w:pPr>
              <w:pStyle w:val="TableParagraph"/>
              <w:spacing w:line="322" w:lineRule="exact"/>
              <w:rPr>
                <w:sz w:val="28"/>
              </w:rPr>
            </w:pPr>
            <w:r w:rsidRPr="00A703A3">
              <w:rPr>
                <w:sz w:val="28"/>
              </w:rPr>
              <w:t>Оцінювання без знецінювання</w:t>
            </w:r>
          </w:p>
        </w:tc>
        <w:tc>
          <w:tcPr>
            <w:tcW w:w="4395" w:type="dxa"/>
          </w:tcPr>
          <w:p w14:paraId="3C2B0E96" w14:textId="77777777" w:rsidR="00A703A3" w:rsidRPr="00A703A3" w:rsidRDefault="00A703A3" w:rsidP="00A703A3">
            <w:pPr>
              <w:spacing w:line="322" w:lineRule="exact"/>
              <w:ind w:left="107"/>
              <w:jc w:val="center"/>
              <w:rPr>
                <w:sz w:val="28"/>
              </w:rPr>
            </w:pPr>
            <w:r w:rsidRPr="00A703A3">
              <w:rPr>
                <w:sz w:val="28"/>
              </w:rPr>
              <w:t>ТОВ «ЕДЮКЕЙШНАЛ ЕРА»</w:t>
            </w:r>
          </w:p>
          <w:p w14:paraId="5ADB738C" w14:textId="77777777" w:rsidR="00A3759B" w:rsidRPr="00A703A3" w:rsidRDefault="00A703A3" w:rsidP="00A703A3">
            <w:pPr>
              <w:pStyle w:val="TableParagraph"/>
              <w:spacing w:line="322" w:lineRule="exact"/>
              <w:rPr>
                <w:sz w:val="28"/>
              </w:rPr>
            </w:pPr>
            <w:r w:rsidRPr="00A703A3">
              <w:rPr>
                <w:sz w:val="28"/>
              </w:rPr>
              <w:t>(</w:t>
            </w:r>
            <w:proofErr w:type="spellStart"/>
            <w:r w:rsidRPr="00A703A3">
              <w:rPr>
                <w:sz w:val="28"/>
              </w:rPr>
              <w:t>EdEra</w:t>
            </w:r>
            <w:proofErr w:type="spellEnd"/>
            <w:r w:rsidRPr="00A703A3">
              <w:rPr>
                <w:sz w:val="28"/>
              </w:rPr>
              <w:t xml:space="preserve"> — студія онлайн-освіти)</w:t>
            </w:r>
          </w:p>
        </w:tc>
        <w:tc>
          <w:tcPr>
            <w:tcW w:w="2838" w:type="dxa"/>
          </w:tcPr>
          <w:p w14:paraId="2FECA0A5" w14:textId="3F132E5C" w:rsidR="00A3759B" w:rsidRPr="00A703A3" w:rsidRDefault="00943388" w:rsidP="00A703A3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4" w:type="dxa"/>
          </w:tcPr>
          <w:p w14:paraId="23DBAB2A" w14:textId="77777777" w:rsidR="00A3759B" w:rsidRDefault="00A3759B">
            <w:pPr>
              <w:pStyle w:val="TableParagraph"/>
              <w:ind w:left="0"/>
              <w:rPr>
                <w:sz w:val="28"/>
              </w:rPr>
            </w:pPr>
          </w:p>
        </w:tc>
      </w:tr>
      <w:tr w:rsidR="00A316CA" w14:paraId="4B68D687" w14:textId="77777777">
        <w:trPr>
          <w:trHeight w:val="1043"/>
        </w:trPr>
        <w:tc>
          <w:tcPr>
            <w:tcW w:w="694" w:type="dxa"/>
          </w:tcPr>
          <w:p w14:paraId="31A5CB7B" w14:textId="5699C43C" w:rsidR="00A316CA" w:rsidRDefault="00A638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47" w:type="dxa"/>
          </w:tcPr>
          <w:p w14:paraId="407BF730" w14:textId="77777777" w:rsidR="00A316CA" w:rsidRPr="00A703A3" w:rsidRDefault="00A316CA" w:rsidP="00A703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Управління якістю в школі</w:t>
            </w:r>
          </w:p>
        </w:tc>
        <w:tc>
          <w:tcPr>
            <w:tcW w:w="4395" w:type="dxa"/>
          </w:tcPr>
          <w:p w14:paraId="6EC6CD8B" w14:textId="77777777" w:rsidR="00A316CA" w:rsidRPr="00A703A3" w:rsidRDefault="00A316CA" w:rsidP="00A703A3">
            <w:pPr>
              <w:spacing w:line="322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Освітня платформа </w:t>
            </w:r>
            <w:proofErr w:type="spellStart"/>
            <w:r w:rsidRPr="00A316CA">
              <w:rPr>
                <w:sz w:val="28"/>
              </w:rPr>
              <w:t>Prometheus</w:t>
            </w:r>
            <w:proofErr w:type="spellEnd"/>
            <w:r w:rsidRPr="00A316CA">
              <w:rPr>
                <w:sz w:val="28"/>
              </w:rPr>
              <w:t> </w:t>
            </w:r>
          </w:p>
        </w:tc>
        <w:tc>
          <w:tcPr>
            <w:tcW w:w="2838" w:type="dxa"/>
          </w:tcPr>
          <w:p w14:paraId="5BC836EB" w14:textId="77777777" w:rsidR="00A316CA" w:rsidRDefault="00A316CA" w:rsidP="00A703A3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2AEFC517" w14:textId="77777777" w:rsidR="00A316CA" w:rsidRDefault="00A316CA">
            <w:pPr>
              <w:pStyle w:val="TableParagraph"/>
              <w:ind w:left="0"/>
              <w:rPr>
                <w:sz w:val="28"/>
              </w:rPr>
            </w:pPr>
          </w:p>
        </w:tc>
      </w:tr>
      <w:tr w:rsidR="00A316CA" w14:paraId="358C7463" w14:textId="77777777">
        <w:trPr>
          <w:trHeight w:val="1043"/>
        </w:trPr>
        <w:tc>
          <w:tcPr>
            <w:tcW w:w="694" w:type="dxa"/>
          </w:tcPr>
          <w:p w14:paraId="0FFAC459" w14:textId="70BDBA43" w:rsidR="00A316CA" w:rsidRDefault="00A638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bookmarkStart w:id="0" w:name="_GoBack"/>
            <w:bookmarkEnd w:id="0"/>
          </w:p>
        </w:tc>
        <w:tc>
          <w:tcPr>
            <w:tcW w:w="4547" w:type="dxa"/>
          </w:tcPr>
          <w:p w14:paraId="224B52DD" w14:textId="77777777" w:rsidR="00A316CA" w:rsidRDefault="00A316CA" w:rsidP="00A703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Стартуємо до успішної школи</w:t>
            </w:r>
          </w:p>
        </w:tc>
        <w:tc>
          <w:tcPr>
            <w:tcW w:w="4395" w:type="dxa"/>
          </w:tcPr>
          <w:p w14:paraId="3EB6BB88" w14:textId="77777777" w:rsidR="00A316CA" w:rsidRDefault="00A316CA" w:rsidP="00A703A3">
            <w:pPr>
              <w:spacing w:line="322" w:lineRule="exact"/>
              <w:ind w:left="107"/>
              <w:jc w:val="center"/>
              <w:rPr>
                <w:sz w:val="28"/>
              </w:rPr>
            </w:pPr>
            <w:r w:rsidRPr="00A316CA">
              <w:rPr>
                <w:sz w:val="28"/>
              </w:rPr>
              <w:t xml:space="preserve">Освітня платформа </w:t>
            </w:r>
            <w:proofErr w:type="spellStart"/>
            <w:r w:rsidRPr="00A316CA">
              <w:rPr>
                <w:sz w:val="28"/>
              </w:rPr>
              <w:t>Prometheus</w:t>
            </w:r>
            <w:proofErr w:type="spellEnd"/>
            <w:r w:rsidRPr="00A316CA">
              <w:rPr>
                <w:sz w:val="28"/>
              </w:rPr>
              <w:t> </w:t>
            </w:r>
          </w:p>
        </w:tc>
        <w:tc>
          <w:tcPr>
            <w:tcW w:w="2838" w:type="dxa"/>
          </w:tcPr>
          <w:p w14:paraId="034522AE" w14:textId="77777777" w:rsidR="00A316CA" w:rsidRDefault="00A316CA" w:rsidP="00A703A3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0E5031A0" w14:textId="77777777" w:rsidR="00A316CA" w:rsidRDefault="00A316CA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859B95A" w14:textId="77777777" w:rsidR="00A3759B" w:rsidRDefault="00A3759B">
      <w:pPr>
        <w:rPr>
          <w:sz w:val="20"/>
        </w:rPr>
      </w:pPr>
    </w:p>
    <w:p w14:paraId="5528A529" w14:textId="77777777" w:rsidR="00A3759B" w:rsidRDefault="00A3759B">
      <w:pPr>
        <w:spacing w:before="11"/>
        <w:rPr>
          <w:sz w:val="27"/>
        </w:rPr>
      </w:pPr>
    </w:p>
    <w:p w14:paraId="1354EC37" w14:textId="77777777" w:rsidR="00A3759B" w:rsidRDefault="008F2F6A">
      <w:pPr>
        <w:tabs>
          <w:tab w:val="left" w:pos="5872"/>
          <w:tab w:val="left" w:pos="9538"/>
          <w:tab w:val="left" w:pos="10193"/>
        </w:tabs>
        <w:spacing w:before="89"/>
        <w:ind w:left="1528"/>
        <w:rPr>
          <w:sz w:val="28"/>
        </w:rPr>
      </w:pPr>
      <w:r>
        <w:rPr>
          <w:sz w:val="28"/>
        </w:rPr>
        <w:t>Голова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ради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 w:rsidR="004C2DA2">
        <w:rPr>
          <w:sz w:val="28"/>
        </w:rPr>
        <w:t>Любов СТУПАК</w:t>
      </w:r>
    </w:p>
    <w:p w14:paraId="3BF6B70C" w14:textId="77777777" w:rsidR="00A3759B" w:rsidRDefault="008F2F6A">
      <w:pPr>
        <w:spacing w:before="1"/>
        <w:ind w:left="3782" w:right="3992"/>
        <w:jc w:val="center"/>
        <w:rPr>
          <w:sz w:val="16"/>
        </w:rPr>
      </w:pPr>
      <w:r>
        <w:rPr>
          <w:spacing w:val="-2"/>
          <w:sz w:val="16"/>
        </w:rPr>
        <w:t>(підпис)</w:t>
      </w:r>
    </w:p>
    <w:p w14:paraId="02D922A0" w14:textId="77777777" w:rsidR="00A3759B" w:rsidRDefault="00A3759B">
      <w:pPr>
        <w:rPr>
          <w:sz w:val="18"/>
        </w:rPr>
      </w:pPr>
    </w:p>
    <w:p w14:paraId="5F1210BE" w14:textId="77777777" w:rsidR="00A3759B" w:rsidRDefault="008F2F6A">
      <w:pPr>
        <w:tabs>
          <w:tab w:val="left" w:pos="5872"/>
          <w:tab w:val="left" w:pos="9538"/>
          <w:tab w:val="left" w:pos="10193"/>
        </w:tabs>
        <w:spacing w:before="114" w:line="321" w:lineRule="exact"/>
        <w:ind w:left="1528"/>
        <w:rPr>
          <w:sz w:val="28"/>
        </w:rPr>
      </w:pPr>
      <w:r>
        <w:rPr>
          <w:sz w:val="28"/>
        </w:rPr>
        <w:t>Секретар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ради</w:t>
      </w:r>
      <w:r>
        <w:rPr>
          <w:sz w:val="28"/>
        </w:rPr>
        <w:tab/>
      </w:r>
      <w:r>
        <w:rPr>
          <w:sz w:val="28"/>
          <w:u w:val="single"/>
        </w:rPr>
        <w:tab/>
      </w:r>
      <w:r w:rsidR="004C2DA2">
        <w:rPr>
          <w:sz w:val="28"/>
        </w:rPr>
        <w:tab/>
        <w:t>Надія ДЗЮБА</w:t>
      </w:r>
    </w:p>
    <w:p w14:paraId="531920D7" w14:textId="77777777" w:rsidR="00A3759B" w:rsidRDefault="008F2F6A">
      <w:pPr>
        <w:spacing w:line="183" w:lineRule="exact"/>
        <w:ind w:left="3782" w:right="3992"/>
        <w:jc w:val="center"/>
        <w:rPr>
          <w:sz w:val="16"/>
        </w:rPr>
      </w:pPr>
      <w:r>
        <w:rPr>
          <w:spacing w:val="-2"/>
          <w:sz w:val="16"/>
        </w:rPr>
        <w:t>(підпис)</w:t>
      </w:r>
    </w:p>
    <w:sectPr w:rsidR="00A3759B">
      <w:pgSz w:w="16850" w:h="11900" w:orient="landscape"/>
      <w:pgMar w:top="8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59B"/>
    <w:rsid w:val="001E5064"/>
    <w:rsid w:val="0021707D"/>
    <w:rsid w:val="004C2DA2"/>
    <w:rsid w:val="00525EC8"/>
    <w:rsid w:val="0070324A"/>
    <w:rsid w:val="00752F5D"/>
    <w:rsid w:val="007853B0"/>
    <w:rsid w:val="008D6F00"/>
    <w:rsid w:val="008F2F6A"/>
    <w:rsid w:val="00943388"/>
    <w:rsid w:val="00A316CA"/>
    <w:rsid w:val="00A3759B"/>
    <w:rsid w:val="00A638B2"/>
    <w:rsid w:val="00A703A3"/>
    <w:rsid w:val="00CB013A"/>
    <w:rsid w:val="00D7073F"/>
    <w:rsid w:val="00E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2A4"/>
  <w15:docId w15:val="{2B2E9A6A-73C9-45B1-B54A-14CD4B7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Масалітін</dc:creator>
  <cp:lastModifiedBy>Дзюба Надія Віталіївна</cp:lastModifiedBy>
  <cp:revision>19</cp:revision>
  <cp:lastPrinted>2022-01-14T12:52:00Z</cp:lastPrinted>
  <dcterms:created xsi:type="dcterms:W3CDTF">2021-12-23T06:09:00Z</dcterms:created>
  <dcterms:modified xsi:type="dcterms:W3CDTF">2022-01-14T12:58:00Z</dcterms:modified>
</cp:coreProperties>
</file>